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3B" w:rsidRPr="005D2813" w:rsidRDefault="005D2813" w:rsidP="0007313B">
      <w:pPr>
        <w:spacing w:after="0"/>
        <w:jc w:val="center"/>
        <w:rPr>
          <w:rFonts w:ascii="Times New Roman" w:hAnsi="Times New Roman" w:cs="Times New Roman"/>
          <w:b/>
          <w:sz w:val="24"/>
          <w:szCs w:val="24"/>
        </w:rPr>
      </w:pPr>
      <w:r w:rsidRPr="005D2813">
        <w:rPr>
          <w:rFonts w:ascii="Times New Roman" w:hAnsi="Times New Roman" w:cs="Times New Roman"/>
          <w:b/>
          <w:sz w:val="24"/>
          <w:szCs w:val="24"/>
        </w:rPr>
        <w:t>Mrs. Stephanie Beckner</w:t>
      </w:r>
    </w:p>
    <w:p w:rsidR="0007313B" w:rsidRPr="005D2813" w:rsidRDefault="005D2813" w:rsidP="0007313B">
      <w:pPr>
        <w:spacing w:after="0"/>
        <w:jc w:val="center"/>
        <w:rPr>
          <w:rFonts w:ascii="Times New Roman" w:hAnsi="Times New Roman" w:cs="Times New Roman"/>
          <w:b/>
          <w:sz w:val="24"/>
          <w:szCs w:val="24"/>
        </w:rPr>
      </w:pPr>
      <w:r w:rsidRPr="005D2813">
        <w:rPr>
          <w:rFonts w:ascii="Times New Roman" w:hAnsi="Times New Roman" w:cs="Times New Roman"/>
          <w:b/>
          <w:sz w:val="24"/>
          <w:szCs w:val="24"/>
        </w:rPr>
        <w:t>sbeckner</w:t>
      </w:r>
      <w:r w:rsidR="00E9413B" w:rsidRPr="005D2813">
        <w:rPr>
          <w:rFonts w:ascii="Times New Roman" w:hAnsi="Times New Roman" w:cs="Times New Roman"/>
          <w:b/>
          <w:sz w:val="24"/>
          <w:szCs w:val="24"/>
        </w:rPr>
        <w:t>@bguilfoyle.com</w:t>
      </w:r>
    </w:p>
    <w:p w:rsidR="0007313B" w:rsidRPr="005D2813" w:rsidRDefault="0007313B" w:rsidP="0007313B">
      <w:pPr>
        <w:spacing w:after="0"/>
        <w:jc w:val="center"/>
        <w:rPr>
          <w:rFonts w:ascii="Times New Roman" w:hAnsi="Times New Roman" w:cs="Times New Roman"/>
          <w:b/>
          <w:sz w:val="24"/>
          <w:szCs w:val="24"/>
        </w:rPr>
      </w:pPr>
      <w:r w:rsidRPr="005D2813">
        <w:rPr>
          <w:rFonts w:ascii="Times New Roman" w:hAnsi="Times New Roman" w:cs="Times New Roman"/>
          <w:b/>
          <w:sz w:val="24"/>
          <w:szCs w:val="24"/>
        </w:rPr>
        <w:t xml:space="preserve">944-4014 ext. </w:t>
      </w:r>
      <w:r w:rsidR="005D2813" w:rsidRPr="005D2813">
        <w:rPr>
          <w:rFonts w:ascii="Times New Roman" w:hAnsi="Times New Roman" w:cs="Times New Roman"/>
          <w:b/>
          <w:sz w:val="24"/>
          <w:szCs w:val="24"/>
        </w:rPr>
        <w:t>217</w:t>
      </w:r>
    </w:p>
    <w:p w:rsidR="005D2813" w:rsidRPr="005D2813" w:rsidRDefault="005D2813" w:rsidP="005D2813">
      <w:pPr>
        <w:spacing w:after="0"/>
        <w:jc w:val="center"/>
        <w:rPr>
          <w:rFonts w:ascii="Times New Roman" w:hAnsi="Times New Roman" w:cs="Times New Roman"/>
          <w:b/>
          <w:sz w:val="24"/>
          <w:szCs w:val="24"/>
        </w:rPr>
      </w:pPr>
      <w:hyperlink r:id="rId5" w:history="1">
        <w:r w:rsidRPr="005D2813">
          <w:rPr>
            <w:rStyle w:val="Hyperlink"/>
            <w:rFonts w:ascii="Times New Roman" w:hAnsi="Times New Roman" w:cs="Times New Roman"/>
            <w:b/>
            <w:sz w:val="24"/>
            <w:szCs w:val="24"/>
          </w:rPr>
          <w:t>http://mrssbeckner.weebly.com/</w:t>
        </w:r>
      </w:hyperlink>
    </w:p>
    <w:p w:rsidR="005D2813" w:rsidRPr="005D2813" w:rsidRDefault="005D2813" w:rsidP="0007313B">
      <w:pPr>
        <w:spacing w:after="0"/>
        <w:jc w:val="center"/>
        <w:rPr>
          <w:rFonts w:ascii="Times New Roman" w:hAnsi="Times New Roman" w:cs="Times New Roman"/>
          <w:b/>
          <w:sz w:val="24"/>
          <w:szCs w:val="24"/>
        </w:rPr>
      </w:pPr>
    </w:p>
    <w:p w:rsidR="0007313B" w:rsidRPr="005D2813" w:rsidRDefault="0007313B" w:rsidP="0007313B">
      <w:pPr>
        <w:spacing w:after="0"/>
        <w:jc w:val="center"/>
        <w:rPr>
          <w:rFonts w:ascii="Times New Roman" w:hAnsi="Times New Roman" w:cs="Times New Roman"/>
          <w:b/>
          <w:sz w:val="24"/>
          <w:szCs w:val="24"/>
        </w:rPr>
      </w:pPr>
      <w:r w:rsidRPr="005D2813">
        <w:rPr>
          <w:rFonts w:ascii="Times New Roman" w:hAnsi="Times New Roman" w:cs="Times New Roman"/>
          <w:b/>
          <w:sz w:val="24"/>
          <w:szCs w:val="24"/>
        </w:rPr>
        <w:t xml:space="preserve">Syllabus for </w:t>
      </w:r>
      <w:r w:rsidR="00E9413B" w:rsidRPr="005D2813">
        <w:rPr>
          <w:rFonts w:ascii="Times New Roman" w:hAnsi="Times New Roman" w:cs="Times New Roman"/>
          <w:b/>
          <w:sz w:val="24"/>
          <w:szCs w:val="24"/>
        </w:rPr>
        <w:t>Pre-AP English/Language Arts – Level I</w:t>
      </w:r>
    </w:p>
    <w:p w:rsidR="0007313B" w:rsidRPr="005D2813" w:rsidRDefault="0007313B" w:rsidP="0007313B">
      <w:pPr>
        <w:spacing w:after="0"/>
        <w:rPr>
          <w:rFonts w:ascii="Times New Roman" w:hAnsi="Times New Roman" w:cs="Times New Roman"/>
          <w:sz w:val="24"/>
          <w:szCs w:val="24"/>
        </w:rPr>
      </w:pPr>
    </w:p>
    <w:p w:rsidR="0007313B" w:rsidRPr="005D2813" w:rsidRDefault="0007313B" w:rsidP="0007313B">
      <w:pPr>
        <w:spacing w:after="0"/>
        <w:rPr>
          <w:rFonts w:ascii="Times New Roman" w:hAnsi="Times New Roman" w:cs="Times New Roman"/>
          <w:b/>
          <w:sz w:val="24"/>
          <w:szCs w:val="24"/>
          <w:u w:val="single"/>
        </w:rPr>
      </w:pPr>
      <w:r w:rsidRPr="005D2813">
        <w:rPr>
          <w:rFonts w:ascii="Times New Roman" w:hAnsi="Times New Roman" w:cs="Times New Roman"/>
          <w:b/>
          <w:sz w:val="24"/>
          <w:szCs w:val="24"/>
          <w:u w:val="single"/>
        </w:rPr>
        <w:t>Course Overview</w:t>
      </w:r>
    </w:p>
    <w:p w:rsidR="00474718" w:rsidRPr="005D2813" w:rsidRDefault="00474718" w:rsidP="00843CAB">
      <w:pPr>
        <w:rPr>
          <w:rFonts w:ascii="Times New Roman" w:hAnsi="Times New Roman" w:cs="Times New Roman"/>
          <w:sz w:val="24"/>
          <w:szCs w:val="24"/>
        </w:rPr>
      </w:pPr>
      <w:r w:rsidRPr="005D2813">
        <w:rPr>
          <w:rFonts w:ascii="Times New Roman" w:eastAsia="Times New Roman" w:hAnsi="Times New Roman" w:cs="Times New Roman"/>
          <w:b/>
          <w:sz w:val="24"/>
          <w:szCs w:val="24"/>
        </w:rPr>
        <w:tab/>
      </w:r>
      <w:r w:rsidR="00E9413B" w:rsidRPr="005D2813">
        <w:rPr>
          <w:rFonts w:ascii="Times New Roman" w:hAnsi="Times New Roman" w:cs="Times New Roman"/>
          <w:sz w:val="24"/>
          <w:szCs w:val="24"/>
        </w:rPr>
        <w:t xml:space="preserve">The goal of Pre-AP English/Language Arts – Level I </w:t>
      </w:r>
      <w:proofErr w:type="gramStart"/>
      <w:r w:rsidR="00E9413B" w:rsidRPr="005D2813">
        <w:rPr>
          <w:rFonts w:ascii="Times New Roman" w:hAnsi="Times New Roman" w:cs="Times New Roman"/>
          <w:sz w:val="24"/>
          <w:szCs w:val="24"/>
        </w:rPr>
        <w:t>is</w:t>
      </w:r>
      <w:proofErr w:type="gramEnd"/>
      <w:r w:rsidR="00E9413B" w:rsidRPr="005D2813">
        <w:rPr>
          <w:rFonts w:ascii="Times New Roman" w:hAnsi="Times New Roman" w:cs="Times New Roman"/>
          <w:sz w:val="24"/>
          <w:szCs w:val="24"/>
        </w:rPr>
        <w:t xml:space="preserve"> to help students develop</w:t>
      </w:r>
      <w:r w:rsidR="00052B81" w:rsidRPr="005D2813">
        <w:rPr>
          <w:rFonts w:ascii="Times New Roman" w:hAnsi="Times New Roman" w:cs="Times New Roman"/>
          <w:sz w:val="24"/>
          <w:szCs w:val="24"/>
        </w:rPr>
        <w:t xml:space="preserve"> the</w:t>
      </w:r>
      <w:r w:rsidR="00E9413B" w:rsidRPr="005D2813">
        <w:rPr>
          <w:rFonts w:ascii="Times New Roman" w:hAnsi="Times New Roman" w:cs="Times New Roman"/>
          <w:sz w:val="24"/>
          <w:szCs w:val="24"/>
        </w:rPr>
        <w:t xml:space="preserve"> literacy skills, study habits, and critical strategies that are necessary </w:t>
      </w:r>
      <w:r w:rsidR="00052B81" w:rsidRPr="005D2813">
        <w:rPr>
          <w:rFonts w:ascii="Times New Roman" w:hAnsi="Times New Roman" w:cs="Times New Roman"/>
          <w:sz w:val="24"/>
          <w:szCs w:val="24"/>
        </w:rPr>
        <w:t>for students to be successful</w:t>
      </w:r>
      <w:r w:rsidR="00E9413B" w:rsidRPr="005D2813">
        <w:rPr>
          <w:rFonts w:ascii="Times New Roman" w:hAnsi="Times New Roman" w:cs="Times New Roman"/>
          <w:sz w:val="24"/>
          <w:szCs w:val="24"/>
        </w:rPr>
        <w:t xml:space="preserve"> in any rigorous, academic courses. Throughout the course, students will read fiction and nonfiction texts. As we read these texts, we will emphasize critical analysis of each piece. We will also practice composition strategies, working to build an under</w:t>
      </w:r>
      <w:r w:rsidR="00052B81" w:rsidRPr="005D2813">
        <w:rPr>
          <w:rFonts w:ascii="Times New Roman" w:hAnsi="Times New Roman" w:cs="Times New Roman"/>
          <w:sz w:val="24"/>
          <w:szCs w:val="24"/>
        </w:rPr>
        <w:t xml:space="preserve">standing of grammar and developing a strong academic vocabulary. Throughout the year, we will utilize numerous academic strategies that rely on collaboration, critical thinking, and problem solving. The ultimate goal of this course is to prepare students for Advanced Placement courses in high school. </w:t>
      </w:r>
    </w:p>
    <w:p w:rsidR="00474718" w:rsidRPr="005D2813" w:rsidRDefault="00474718" w:rsidP="00ED4EED">
      <w:pPr>
        <w:spacing w:after="0" w:line="240" w:lineRule="auto"/>
        <w:rPr>
          <w:rFonts w:ascii="Times New Roman" w:hAnsi="Times New Roman" w:cs="Times New Roman"/>
          <w:b/>
          <w:sz w:val="24"/>
          <w:szCs w:val="24"/>
          <w:u w:val="single"/>
        </w:rPr>
      </w:pPr>
      <w:r w:rsidRPr="005D2813">
        <w:rPr>
          <w:rFonts w:ascii="Times New Roman" w:eastAsia="Times New Roman" w:hAnsi="Times New Roman" w:cs="Times New Roman"/>
          <w:sz w:val="24"/>
          <w:szCs w:val="24"/>
        </w:rPr>
        <w:t xml:space="preserve"> </w:t>
      </w:r>
      <w:r w:rsidRPr="005D2813">
        <w:rPr>
          <w:rFonts w:ascii="Times New Roman" w:hAnsi="Times New Roman" w:cs="Times New Roman"/>
          <w:b/>
          <w:sz w:val="24"/>
          <w:szCs w:val="24"/>
          <w:u w:val="single"/>
        </w:rPr>
        <w:t>Major Course Objectives</w:t>
      </w:r>
    </w:p>
    <w:p w:rsidR="00474718" w:rsidRPr="005D2813" w:rsidRDefault="00474718"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 xml:space="preserve">Students will </w:t>
      </w:r>
      <w:r w:rsidR="00052B81" w:rsidRPr="005D2813">
        <w:rPr>
          <w:rFonts w:ascii="Times New Roman" w:eastAsia="Times New Roman" w:hAnsi="Times New Roman" w:cs="Times New Roman"/>
          <w:sz w:val="24"/>
          <w:szCs w:val="24"/>
        </w:rPr>
        <w:t>read and analyze works of literature from a variety of genres</w:t>
      </w:r>
    </w:p>
    <w:p w:rsidR="005D2813" w:rsidRPr="005D2813" w:rsidRDefault="005D2813"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read 4 novels in class and 2 outside of class</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analyze the use of literary elements associated with each genre</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analyze the use of literary devices</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utilize a variety of writing styles by using a writing process consisting of prewriting, drafting, revising, editing, and publishing</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complete well-developed compositions, understanding the thesis statement and its function in multi-paragraph writing</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receive basic grammar and usage skills as they appear in written work</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develop vocabulary through reading, Word of the Day units, and on-line activities</w:t>
      </w:r>
    </w:p>
    <w:p w:rsidR="00052B81" w:rsidRPr="005D2813" w:rsidRDefault="00052B81" w:rsidP="00FE2E60">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Students will become proficient with available technology</w:t>
      </w:r>
    </w:p>
    <w:p w:rsidR="00843CAB" w:rsidRPr="005D2813" w:rsidRDefault="00843CAB" w:rsidP="0007313B">
      <w:pPr>
        <w:spacing w:after="0"/>
        <w:rPr>
          <w:rFonts w:ascii="Times New Roman" w:hAnsi="Times New Roman" w:cs="Times New Roman"/>
          <w:b/>
          <w:sz w:val="24"/>
          <w:szCs w:val="24"/>
          <w:u w:val="single"/>
        </w:rPr>
      </w:pPr>
    </w:p>
    <w:p w:rsidR="00FE2E60" w:rsidRPr="005D2813" w:rsidRDefault="003538AB" w:rsidP="0007313B">
      <w:pPr>
        <w:spacing w:after="0"/>
        <w:rPr>
          <w:rFonts w:ascii="Times New Roman" w:hAnsi="Times New Roman" w:cs="Times New Roman"/>
          <w:b/>
          <w:sz w:val="24"/>
          <w:szCs w:val="24"/>
          <w:u w:val="single"/>
        </w:rPr>
      </w:pPr>
      <w:r w:rsidRPr="005D2813">
        <w:rPr>
          <w:rFonts w:ascii="Times New Roman" w:hAnsi="Times New Roman" w:cs="Times New Roman"/>
          <w:b/>
          <w:sz w:val="24"/>
          <w:szCs w:val="24"/>
          <w:u w:val="single"/>
        </w:rPr>
        <w:t>Textbook</w:t>
      </w:r>
      <w:r w:rsidR="001225E7" w:rsidRPr="005D2813">
        <w:rPr>
          <w:rFonts w:ascii="Times New Roman" w:hAnsi="Times New Roman" w:cs="Times New Roman"/>
          <w:b/>
          <w:sz w:val="24"/>
          <w:szCs w:val="24"/>
          <w:u w:val="single"/>
        </w:rPr>
        <w:t>, Instructional Materials, Resources</w:t>
      </w:r>
    </w:p>
    <w:p w:rsidR="001225E7" w:rsidRPr="005D2813" w:rsidRDefault="00ED4EED" w:rsidP="0007313B">
      <w:pPr>
        <w:spacing w:after="0"/>
        <w:rPr>
          <w:rFonts w:ascii="Times New Roman" w:hAnsi="Times New Roman" w:cs="Times New Roman"/>
          <w:sz w:val="24"/>
          <w:szCs w:val="24"/>
        </w:rPr>
      </w:pPr>
      <w:proofErr w:type="spellStart"/>
      <w:r w:rsidRPr="005D2813">
        <w:rPr>
          <w:rFonts w:ascii="Times New Roman" w:hAnsi="Times New Roman" w:cs="Times New Roman"/>
          <w:sz w:val="24"/>
          <w:szCs w:val="24"/>
        </w:rPr>
        <w:t>SpringBoard</w:t>
      </w:r>
      <w:proofErr w:type="spellEnd"/>
      <w:r w:rsidRPr="005D2813">
        <w:rPr>
          <w:rFonts w:ascii="Times New Roman" w:hAnsi="Times New Roman" w:cs="Times New Roman"/>
          <w:sz w:val="24"/>
          <w:szCs w:val="24"/>
        </w:rPr>
        <w:t xml:space="preserve"> English Language Arts, Grade 7</w:t>
      </w:r>
    </w:p>
    <w:p w:rsidR="00BC1220" w:rsidRPr="005D2813" w:rsidRDefault="00BC1220" w:rsidP="00BC1220">
      <w:pPr>
        <w:spacing w:after="0"/>
        <w:rPr>
          <w:rFonts w:ascii="Times New Roman" w:hAnsi="Times New Roman" w:cs="Times New Roman"/>
          <w:sz w:val="24"/>
          <w:szCs w:val="24"/>
        </w:rPr>
      </w:pPr>
    </w:p>
    <w:p w:rsidR="005D2813" w:rsidRPr="005D2813" w:rsidRDefault="005D2813" w:rsidP="005D2813">
      <w:pPr>
        <w:spacing w:after="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 xml:space="preserve">Ancillary Sources: A broad range of ancillary sources designed to supplement the text book will be provided as in-class handouts or digitally through </w:t>
      </w:r>
      <w:proofErr w:type="spellStart"/>
      <w:r w:rsidRPr="005D2813">
        <w:rPr>
          <w:rFonts w:ascii="Times New Roman" w:eastAsia="Times New Roman" w:hAnsi="Times New Roman" w:cs="Times New Roman"/>
          <w:sz w:val="24"/>
          <w:szCs w:val="24"/>
        </w:rPr>
        <w:t>ebackpack</w:t>
      </w:r>
      <w:proofErr w:type="spellEnd"/>
      <w:r w:rsidRPr="005D2813">
        <w:rPr>
          <w:rFonts w:ascii="Times New Roman" w:eastAsia="Times New Roman" w:hAnsi="Times New Roman" w:cs="Times New Roman"/>
          <w:sz w:val="24"/>
          <w:szCs w:val="24"/>
        </w:rPr>
        <w:t xml:space="preserve">. </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Writing Utensils</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iPad</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Internet</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Notebook (can be digital)</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b/>
          <w:sz w:val="24"/>
          <w:szCs w:val="24"/>
          <w:u w:val="single"/>
        </w:rPr>
        <w:t>Grading</w:t>
      </w:r>
    </w:p>
    <w:p w:rsidR="005D2813" w:rsidRPr="005D2813" w:rsidRDefault="005D2813" w:rsidP="005D2813">
      <w:pPr>
        <w:spacing w:after="0"/>
        <w:rPr>
          <w:rFonts w:ascii="Times New Roman" w:eastAsia="Times New Roman" w:hAnsi="Times New Roman" w:cs="Times New Roman"/>
          <w:sz w:val="24"/>
          <w:szCs w:val="24"/>
        </w:rPr>
      </w:pPr>
      <w:r w:rsidRPr="005D2813">
        <w:rPr>
          <w:rFonts w:ascii="Times New Roman" w:eastAsia="Times New Roman" w:hAnsi="Times New Roman" w:cs="Times New Roman"/>
          <w:sz w:val="24"/>
          <w:szCs w:val="24"/>
        </w:rPr>
        <w:t xml:space="preserve">Grades will be determined as a straightforward percentage of earned points divided by possible points. For each marking period students will earn points based on their performance on assignments. At the end of each marking period, points will be totaled and divided by total possible points to determine the marking period grade. </w:t>
      </w:r>
    </w:p>
    <w:p w:rsidR="005D2813" w:rsidRPr="005D2813" w:rsidRDefault="005D2813" w:rsidP="005D2813">
      <w:pPr>
        <w:rPr>
          <w:rFonts w:ascii="Times New Roman" w:hAnsi="Times New Roman" w:cs="Times New Roman"/>
          <w:b/>
          <w:sz w:val="24"/>
          <w:szCs w:val="24"/>
          <w:u w:val="single"/>
        </w:rPr>
      </w:pPr>
    </w:p>
    <w:p w:rsidR="005D2813" w:rsidRPr="005D2813" w:rsidRDefault="005D2813" w:rsidP="005D2813">
      <w:pPr>
        <w:spacing w:after="0"/>
        <w:rPr>
          <w:rFonts w:ascii="Times New Roman" w:eastAsia="Times New Roman" w:hAnsi="Times New Roman" w:cs="Times New Roman"/>
          <w:sz w:val="24"/>
          <w:szCs w:val="24"/>
        </w:rPr>
      </w:pPr>
      <w:r w:rsidRPr="005D2813">
        <w:rPr>
          <w:rFonts w:ascii="Times New Roman" w:hAnsi="Times New Roman" w:cs="Times New Roman"/>
          <w:b/>
          <w:sz w:val="24"/>
          <w:szCs w:val="24"/>
          <w:u w:val="single"/>
        </w:rPr>
        <w:lastRenderedPageBreak/>
        <w:t>Technology</w:t>
      </w:r>
      <w:r w:rsidRPr="005D2813">
        <w:rPr>
          <w:rFonts w:ascii="Times New Roman" w:hAnsi="Times New Roman" w:cs="Times New Roman"/>
          <w:sz w:val="24"/>
          <w:szCs w:val="24"/>
        </w:rPr>
        <w:br/>
        <w:t xml:space="preserve">Students will utilize their school-issued iPad. It is imperative that students come to class with charged iPads, which are already connected to the internet. </w:t>
      </w:r>
      <w:proofErr w:type="spellStart"/>
      <w:r w:rsidRPr="005D2813">
        <w:rPr>
          <w:rFonts w:ascii="Times New Roman" w:hAnsi="Times New Roman" w:cs="Times New Roman"/>
          <w:sz w:val="24"/>
          <w:szCs w:val="24"/>
        </w:rPr>
        <w:t>EBackpack</w:t>
      </w:r>
      <w:proofErr w:type="spellEnd"/>
      <w:r w:rsidRPr="005D2813">
        <w:rPr>
          <w:rFonts w:ascii="Times New Roman" w:hAnsi="Times New Roman" w:cs="Times New Roman"/>
          <w:sz w:val="24"/>
          <w:szCs w:val="24"/>
        </w:rPr>
        <w:t xml:space="preserve">, an electronic assignment/assessment tool, will be used to assign and collect student work. Most compositions will be submitted through this app/website. </w:t>
      </w:r>
      <w:proofErr w:type="spellStart"/>
      <w:r w:rsidRPr="005D2813">
        <w:rPr>
          <w:rFonts w:ascii="Times New Roman" w:hAnsi="Times New Roman" w:cs="Times New Roman"/>
          <w:sz w:val="24"/>
          <w:szCs w:val="24"/>
        </w:rPr>
        <w:t>Ebackpack</w:t>
      </w:r>
      <w:proofErr w:type="spellEnd"/>
      <w:r w:rsidRPr="005D2813">
        <w:rPr>
          <w:rFonts w:ascii="Times New Roman" w:hAnsi="Times New Roman" w:cs="Times New Roman"/>
          <w:sz w:val="24"/>
          <w:szCs w:val="24"/>
        </w:rPr>
        <w:t xml:space="preserve"> will serve as the students writing folders. In addition, </w:t>
      </w:r>
      <w:r w:rsidRPr="005D2813">
        <w:rPr>
          <w:rFonts w:ascii="Times New Roman" w:eastAsia="Times New Roman" w:hAnsi="Times New Roman" w:cs="Times New Roman"/>
          <w:sz w:val="24"/>
          <w:szCs w:val="24"/>
        </w:rPr>
        <w:t xml:space="preserve">students will also need to use a wide variety of iPad applications to complete specific projects. These applications include, but are not limited to: Flipboard, iMovie, Power Point Quizlet, and </w:t>
      </w:r>
      <w:proofErr w:type="spellStart"/>
      <w:r w:rsidRPr="005D2813">
        <w:rPr>
          <w:rFonts w:ascii="Times New Roman" w:eastAsia="Times New Roman" w:hAnsi="Times New Roman" w:cs="Times New Roman"/>
          <w:sz w:val="24"/>
          <w:szCs w:val="24"/>
        </w:rPr>
        <w:t>Socrative</w:t>
      </w:r>
      <w:proofErr w:type="spellEnd"/>
      <w:r w:rsidRPr="005D2813">
        <w:rPr>
          <w:rFonts w:ascii="Times New Roman" w:eastAsia="Times New Roman" w:hAnsi="Times New Roman" w:cs="Times New Roman"/>
          <w:sz w:val="24"/>
          <w:szCs w:val="24"/>
        </w:rPr>
        <w:t>.</w:t>
      </w:r>
    </w:p>
    <w:p w:rsidR="005D2813" w:rsidRPr="005D2813" w:rsidRDefault="005D2813" w:rsidP="005D2813">
      <w:pPr>
        <w:rPr>
          <w:rFonts w:ascii="Times New Roman" w:hAnsi="Times New Roman" w:cs="Times New Roman"/>
          <w:sz w:val="24"/>
          <w:szCs w:val="24"/>
        </w:rPr>
      </w:pPr>
    </w:p>
    <w:p w:rsidR="005D2813" w:rsidRPr="005D2813" w:rsidRDefault="005D2813" w:rsidP="005D2813">
      <w:pPr>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b/>
          <w:sz w:val="24"/>
          <w:szCs w:val="24"/>
          <w:u w:val="single"/>
        </w:rPr>
        <w:t xml:space="preserve">Student Expectations </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Be Prompt</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Be at your seat and ready when the bell rings</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Be Prepared</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 xml:space="preserve">Come to class with the materials you will need. </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Be Polite</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Any activity that keeps others from learning is absolutely unacceptable</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When discussing texts in class, listen to and respect what your peers have to say, even if you disagree</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Strive to constantly show integrity, empathy, and compassion in all that you do</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Homework</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Homework needs to be submitted on the assigned due date</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 xml:space="preserve">Late work – </w:t>
      </w:r>
      <w:r w:rsidRPr="005D2813">
        <w:rPr>
          <w:rFonts w:ascii="Times New Roman" w:hAnsi="Times New Roman" w:cs="Times New Roman"/>
          <w:b/>
          <w:i/>
          <w:sz w:val="24"/>
          <w:szCs w:val="24"/>
        </w:rPr>
        <w:t xml:space="preserve">may </w:t>
      </w:r>
      <w:r w:rsidRPr="005D2813">
        <w:rPr>
          <w:rFonts w:ascii="Times New Roman" w:hAnsi="Times New Roman" w:cs="Times New Roman"/>
          <w:sz w:val="24"/>
          <w:szCs w:val="24"/>
        </w:rPr>
        <w:t>be accepted at the discretion of the teacher. However</w:t>
      </w:r>
      <w:r w:rsidRPr="005D2813">
        <w:rPr>
          <w:rFonts w:ascii="Times New Roman" w:hAnsi="Times New Roman" w:cs="Times New Roman"/>
          <w:sz w:val="24"/>
          <w:szCs w:val="24"/>
        </w:rPr>
        <w:t>,</w:t>
      </w:r>
      <w:r w:rsidRPr="005D2813">
        <w:rPr>
          <w:rFonts w:ascii="Times New Roman" w:hAnsi="Times New Roman" w:cs="Times New Roman"/>
          <w:sz w:val="24"/>
          <w:szCs w:val="24"/>
        </w:rPr>
        <w:t xml:space="preserve"> there will be a 10% per day late penalty</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Absences</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In the event a student is absent from class, it is the student</w:t>
      </w:r>
      <w:r w:rsidRPr="005D2813">
        <w:rPr>
          <w:rFonts w:ascii="Times New Roman" w:hAnsi="Times New Roman" w:cs="Times New Roman"/>
          <w:sz w:val="24"/>
          <w:szCs w:val="24"/>
        </w:rPr>
        <w:t>’</w:t>
      </w:r>
      <w:r w:rsidRPr="005D2813">
        <w:rPr>
          <w:rFonts w:ascii="Times New Roman" w:hAnsi="Times New Roman" w:cs="Times New Roman"/>
          <w:sz w:val="24"/>
          <w:szCs w:val="24"/>
        </w:rPr>
        <w:t xml:space="preserve">s responsibility to find out what they missed and complete their makeup work </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Incomplete work will earn a zero.</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Conduct</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Students are expected to follow classroom rules, as well as adhere to the code of conduct stipulated in the student handbook</w:t>
      </w:r>
    </w:p>
    <w:p w:rsidR="005D2813" w:rsidRPr="005D2813" w:rsidRDefault="005D2813" w:rsidP="005D2813">
      <w:pPr>
        <w:pStyle w:val="ListParagraph"/>
        <w:numPr>
          <w:ilvl w:val="0"/>
          <w:numId w:val="3"/>
        </w:numPr>
        <w:spacing w:after="0"/>
        <w:rPr>
          <w:rFonts w:ascii="Times New Roman" w:hAnsi="Times New Roman" w:cs="Times New Roman"/>
          <w:sz w:val="24"/>
          <w:szCs w:val="24"/>
        </w:rPr>
      </w:pPr>
      <w:r w:rsidRPr="005D2813">
        <w:rPr>
          <w:rFonts w:ascii="Times New Roman" w:hAnsi="Times New Roman" w:cs="Times New Roman"/>
          <w:sz w:val="24"/>
          <w:szCs w:val="24"/>
        </w:rPr>
        <w:t>Attitude</w:t>
      </w:r>
    </w:p>
    <w:p w:rsidR="005D2813" w:rsidRPr="005D2813" w:rsidRDefault="005D2813" w:rsidP="005D2813">
      <w:pPr>
        <w:pStyle w:val="ListParagraph"/>
        <w:numPr>
          <w:ilvl w:val="1"/>
          <w:numId w:val="3"/>
        </w:numPr>
        <w:spacing w:after="0"/>
        <w:rPr>
          <w:rFonts w:ascii="Times New Roman" w:hAnsi="Times New Roman" w:cs="Times New Roman"/>
          <w:sz w:val="24"/>
          <w:szCs w:val="24"/>
        </w:rPr>
      </w:pPr>
      <w:r w:rsidRPr="005D2813">
        <w:rPr>
          <w:rFonts w:ascii="Times New Roman" w:hAnsi="Times New Roman" w:cs="Times New Roman"/>
          <w:sz w:val="24"/>
          <w:szCs w:val="24"/>
        </w:rPr>
        <w:t xml:space="preserve">Students should strive to maintain a positive attitude in class. The content and topics we cover will certainly be challenging at times, but students should put forth their best effort and ask questions when they need help. </w:t>
      </w:r>
    </w:p>
    <w:p w:rsidR="005D2813" w:rsidRPr="005D2813" w:rsidRDefault="005D2813" w:rsidP="005D2813">
      <w:pPr>
        <w:rPr>
          <w:rFonts w:ascii="Times New Roman" w:hAnsi="Times New Roman" w:cs="Times New Roman"/>
          <w:sz w:val="24"/>
          <w:szCs w:val="24"/>
        </w:rPr>
      </w:pPr>
      <w:r w:rsidRPr="005D2813">
        <w:rPr>
          <w:rFonts w:ascii="Times New Roman" w:hAnsi="Times New Roman" w:cs="Times New Roman"/>
          <w:sz w:val="24"/>
          <w:szCs w:val="24"/>
        </w:rPr>
        <w:br w:type="page"/>
      </w:r>
    </w:p>
    <w:p w:rsidR="005D2813" w:rsidRPr="005D2813" w:rsidRDefault="005D2813" w:rsidP="005D2813">
      <w:pPr>
        <w:pStyle w:val="ListParagraph"/>
        <w:spacing w:after="0"/>
        <w:ind w:left="144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b/>
          <w:sz w:val="24"/>
          <w:szCs w:val="24"/>
        </w:rPr>
      </w:pPr>
    </w:p>
    <w:p w:rsidR="005D2813" w:rsidRPr="005D2813" w:rsidRDefault="005D2813" w:rsidP="005D2813">
      <w:pPr>
        <w:spacing w:after="0"/>
        <w:rPr>
          <w:rFonts w:ascii="Times New Roman" w:hAnsi="Times New Roman" w:cs="Times New Roman"/>
          <w:b/>
          <w:sz w:val="24"/>
          <w:szCs w:val="24"/>
        </w:rPr>
      </w:pPr>
      <w:r w:rsidRPr="005D2813">
        <w:rPr>
          <w:rFonts w:ascii="Times New Roman" w:hAnsi="Times New Roman" w:cs="Times New Roman"/>
          <w:b/>
          <w:sz w:val="24"/>
          <w:szCs w:val="24"/>
        </w:rPr>
        <w:t xml:space="preserve">Acknowledgment: </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Please sign and return this sheet by Friday, September 2, 2016. A copy of this syllabus can be found on </w:t>
      </w:r>
      <w:proofErr w:type="spellStart"/>
      <w:r w:rsidRPr="005D2813">
        <w:rPr>
          <w:rFonts w:ascii="Times New Roman" w:hAnsi="Times New Roman" w:cs="Times New Roman"/>
          <w:sz w:val="24"/>
          <w:szCs w:val="24"/>
        </w:rPr>
        <w:t>Weebly</w:t>
      </w:r>
      <w:proofErr w:type="spellEnd"/>
      <w:r w:rsidRPr="005D2813">
        <w:rPr>
          <w:rFonts w:ascii="Times New Roman" w:hAnsi="Times New Roman" w:cs="Times New Roman"/>
          <w:sz w:val="24"/>
          <w:szCs w:val="24"/>
        </w:rPr>
        <w:t xml:space="preserve"> and </w:t>
      </w:r>
      <w:proofErr w:type="spellStart"/>
      <w:r w:rsidRPr="005D2813">
        <w:rPr>
          <w:rFonts w:ascii="Times New Roman" w:hAnsi="Times New Roman" w:cs="Times New Roman"/>
          <w:sz w:val="24"/>
          <w:szCs w:val="24"/>
        </w:rPr>
        <w:t>Ebackpack</w:t>
      </w:r>
      <w:proofErr w:type="spellEnd"/>
      <w:r w:rsidRPr="005D2813">
        <w:rPr>
          <w:rFonts w:ascii="Times New Roman" w:hAnsi="Times New Roman" w:cs="Times New Roman"/>
          <w:sz w:val="24"/>
          <w:szCs w:val="24"/>
        </w:rPr>
        <w:t>.</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I have read and understand the course description and student expectations for </w:t>
      </w:r>
      <w:r w:rsidRPr="005D2813">
        <w:rPr>
          <w:rFonts w:ascii="Times New Roman" w:hAnsi="Times New Roman" w:cs="Times New Roman"/>
          <w:sz w:val="24"/>
          <w:szCs w:val="24"/>
        </w:rPr>
        <w:t xml:space="preserve">Mrs. </w:t>
      </w:r>
      <w:proofErr w:type="spellStart"/>
      <w:r w:rsidRPr="005D2813">
        <w:rPr>
          <w:rFonts w:ascii="Times New Roman" w:hAnsi="Times New Roman" w:cs="Times New Roman"/>
          <w:sz w:val="24"/>
          <w:szCs w:val="24"/>
        </w:rPr>
        <w:t>Beckner’s</w:t>
      </w:r>
      <w:proofErr w:type="spellEnd"/>
      <w:r w:rsidRPr="005D2813">
        <w:rPr>
          <w:rFonts w:ascii="Times New Roman" w:hAnsi="Times New Roman" w:cs="Times New Roman"/>
          <w:sz w:val="24"/>
          <w:szCs w:val="24"/>
        </w:rPr>
        <w:t xml:space="preserve"> Pre-AP Level I</w:t>
      </w:r>
      <w:r w:rsidRPr="005D2813">
        <w:rPr>
          <w:rFonts w:ascii="Times New Roman" w:hAnsi="Times New Roman" w:cs="Times New Roman"/>
          <w:sz w:val="24"/>
          <w:szCs w:val="24"/>
        </w:rPr>
        <w:t xml:space="preserve"> class.</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Student’s Name: </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Date:</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___________________________________________________</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__________________</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Student’s Signature: </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Date:</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___________________________________________________</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__________________</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Parent’s Name: </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Date:</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___________________________________________________</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__________________</w:t>
      </w:r>
    </w:p>
    <w:p w:rsidR="005D2813" w:rsidRPr="005D2813" w:rsidRDefault="005D2813" w:rsidP="005D2813">
      <w:pPr>
        <w:spacing w:after="0"/>
        <w:rPr>
          <w:rFonts w:ascii="Times New Roman" w:hAnsi="Times New Roman" w:cs="Times New Roman"/>
          <w:sz w:val="24"/>
          <w:szCs w:val="24"/>
        </w:rPr>
      </w:pP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 xml:space="preserve">Parent’s Signature: </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Date:</w:t>
      </w:r>
    </w:p>
    <w:p w:rsidR="005D2813" w:rsidRPr="005D2813" w:rsidRDefault="005D2813" w:rsidP="005D2813">
      <w:pPr>
        <w:spacing w:after="0"/>
        <w:rPr>
          <w:rFonts w:ascii="Times New Roman" w:hAnsi="Times New Roman" w:cs="Times New Roman"/>
          <w:sz w:val="24"/>
          <w:szCs w:val="24"/>
        </w:rPr>
      </w:pPr>
      <w:r w:rsidRPr="005D2813">
        <w:rPr>
          <w:rFonts w:ascii="Times New Roman" w:hAnsi="Times New Roman" w:cs="Times New Roman"/>
          <w:sz w:val="24"/>
          <w:szCs w:val="24"/>
        </w:rPr>
        <w:t>___________________________________________________</w:t>
      </w:r>
      <w:r w:rsidRPr="005D2813">
        <w:rPr>
          <w:rFonts w:ascii="Times New Roman" w:hAnsi="Times New Roman" w:cs="Times New Roman"/>
          <w:sz w:val="24"/>
          <w:szCs w:val="24"/>
        </w:rPr>
        <w:tab/>
      </w:r>
      <w:r w:rsidRPr="005D2813">
        <w:rPr>
          <w:rFonts w:ascii="Times New Roman" w:hAnsi="Times New Roman" w:cs="Times New Roman"/>
          <w:sz w:val="24"/>
          <w:szCs w:val="24"/>
        </w:rPr>
        <w:tab/>
      </w:r>
      <w:r w:rsidRPr="005D2813">
        <w:rPr>
          <w:rFonts w:ascii="Times New Roman" w:hAnsi="Times New Roman" w:cs="Times New Roman"/>
          <w:sz w:val="24"/>
          <w:szCs w:val="24"/>
        </w:rPr>
        <w:tab/>
        <w:t>__________________</w:t>
      </w:r>
    </w:p>
    <w:p w:rsidR="009B2824" w:rsidRPr="005D2813" w:rsidRDefault="009B2824" w:rsidP="009B2824">
      <w:pPr>
        <w:spacing w:after="0"/>
        <w:rPr>
          <w:rFonts w:ascii="Times New Roman" w:hAnsi="Times New Roman" w:cs="Times New Roman"/>
          <w:sz w:val="24"/>
          <w:szCs w:val="24"/>
        </w:rPr>
      </w:pPr>
      <w:bookmarkStart w:id="0" w:name="_GoBack"/>
      <w:bookmarkEnd w:id="0"/>
    </w:p>
    <w:sectPr w:rsidR="009B2824" w:rsidRPr="005D2813"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52B81"/>
    <w:rsid w:val="000659D3"/>
    <w:rsid w:val="0007313B"/>
    <w:rsid w:val="000A5ACE"/>
    <w:rsid w:val="001225E7"/>
    <w:rsid w:val="00210F4F"/>
    <w:rsid w:val="002F3691"/>
    <w:rsid w:val="003538AB"/>
    <w:rsid w:val="003B5AD6"/>
    <w:rsid w:val="00474718"/>
    <w:rsid w:val="005440F5"/>
    <w:rsid w:val="005D2813"/>
    <w:rsid w:val="007A3EFA"/>
    <w:rsid w:val="007E6643"/>
    <w:rsid w:val="00843CAB"/>
    <w:rsid w:val="008B127E"/>
    <w:rsid w:val="009435B5"/>
    <w:rsid w:val="009468BD"/>
    <w:rsid w:val="009B2824"/>
    <w:rsid w:val="00B12989"/>
    <w:rsid w:val="00B84E25"/>
    <w:rsid w:val="00BC1220"/>
    <w:rsid w:val="00C1697C"/>
    <w:rsid w:val="00CE4D94"/>
    <w:rsid w:val="00CF2BF6"/>
    <w:rsid w:val="00E77D64"/>
    <w:rsid w:val="00E9413B"/>
    <w:rsid w:val="00ED4EED"/>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13B6"/>
  <w15:docId w15:val="{D5B026DE-E848-4D6A-B551-BF00A690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sbeckn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Beckner</cp:lastModifiedBy>
  <cp:revision>2</cp:revision>
  <cp:lastPrinted>2016-06-27T18:03:00Z</cp:lastPrinted>
  <dcterms:created xsi:type="dcterms:W3CDTF">2016-08-26T20:02:00Z</dcterms:created>
  <dcterms:modified xsi:type="dcterms:W3CDTF">2016-08-26T20:02:00Z</dcterms:modified>
</cp:coreProperties>
</file>